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EA6E6" w14:textId="1BE9A9D4" w:rsidR="000F6473" w:rsidRPr="000F6473" w:rsidRDefault="000F6473" w:rsidP="000F6473">
      <w:pPr>
        <w:jc w:val="both"/>
        <w:rPr>
          <w:rFonts w:ascii="Helvetica" w:hAnsi="Helvetica" w:cs="Helvetica"/>
          <w:color w:val="141413"/>
          <w:sz w:val="50"/>
          <w:szCs w:val="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C77C9" wp14:editId="6E24FDC8">
                <wp:simplePos x="0" y="0"/>
                <wp:positionH relativeFrom="margin">
                  <wp:align>center</wp:align>
                </wp:positionH>
                <wp:positionV relativeFrom="page">
                  <wp:posOffset>1235075</wp:posOffset>
                </wp:positionV>
                <wp:extent cx="7134225" cy="7981950"/>
                <wp:effectExtent l="0" t="0" r="0" b="0"/>
                <wp:wrapNone/>
                <wp:docPr id="9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4225" cy="798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F6094" w14:textId="43F8CB47" w:rsidR="006D467A" w:rsidRPr="0002094A" w:rsidRDefault="00D506C0" w:rsidP="00321C13">
                            <w:pPr>
                              <w:pStyle w:val="NormalWeb"/>
                              <w:jc w:val="both"/>
                              <w:rPr>
                                <w:rFonts w:ascii="Roboto" w:hAnsi="Roboto" w:cs="Arial"/>
                                <w:b/>
                                <w:bCs/>
                                <w:i/>
                                <w:sz w:val="52"/>
                                <w:szCs w:val="52"/>
                              </w:rPr>
                            </w:pPr>
                            <w:r w:rsidRPr="0002094A">
                              <w:rPr>
                                <w:rFonts w:ascii="Roboto" w:hAnsi="Roboto" w:cs="Arial"/>
                                <w:b/>
                                <w:bCs/>
                                <w:sz w:val="52"/>
                                <w:szCs w:val="52"/>
                              </w:rPr>
                              <w:t>202</w:t>
                            </w:r>
                            <w:r w:rsidR="0002094A" w:rsidRPr="0002094A">
                              <w:rPr>
                                <w:rFonts w:ascii="Roboto" w:hAnsi="Roboto" w:cs="Arial"/>
                                <w:b/>
                                <w:bCs/>
                                <w:sz w:val="52"/>
                                <w:szCs w:val="52"/>
                              </w:rPr>
                              <w:t>6</w:t>
                            </w:r>
                            <w:r w:rsidRPr="0002094A">
                              <w:rPr>
                                <w:rFonts w:ascii="Roboto" w:hAnsi="Roboto" w:cs="Arial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6D467A" w:rsidRPr="0002094A">
                              <w:rPr>
                                <w:rFonts w:ascii="Roboto" w:hAnsi="Roboto" w:cs="Arial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Senior Legacy </w:t>
                            </w:r>
                            <w:r w:rsidRPr="0002094A">
                              <w:rPr>
                                <w:rFonts w:ascii="Roboto" w:hAnsi="Roboto" w:cs="Arial"/>
                                <w:b/>
                                <w:bCs/>
                                <w:sz w:val="52"/>
                                <w:szCs w:val="52"/>
                              </w:rPr>
                              <w:t>Committee</w:t>
                            </w:r>
                          </w:p>
                          <w:p w14:paraId="701BF17B" w14:textId="73487BA9" w:rsidR="0002094A" w:rsidRPr="0002094A" w:rsidRDefault="0002094A" w:rsidP="0002094A">
                            <w:pPr>
                              <w:pStyle w:val="NormalWeb"/>
                              <w:rPr>
                                <w:rFonts w:ascii="Roboto" w:hAnsi="Roboto" w:cs="Arial"/>
                                <w:color w:val="990000"/>
                                <w:sz w:val="28"/>
                                <w:szCs w:val="28"/>
                              </w:rPr>
                            </w:pPr>
                            <w:r w:rsidRPr="0002094A">
                              <w:rPr>
                                <w:rFonts w:ascii="Roboto" w:hAnsi="Roboto" w:cs="Arial"/>
                                <w:i/>
                                <w:iCs/>
                                <w:color w:val="990000"/>
                                <w:sz w:val="28"/>
                                <w:szCs w:val="28"/>
                              </w:rPr>
                              <w:t>Make an impact</w:t>
                            </w:r>
                            <w:r w:rsidRPr="0002094A">
                              <w:rPr>
                                <w:rFonts w:ascii="Roboto" w:hAnsi="Roboto" w:cs="Arial"/>
                                <w:color w:val="99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F6473">
                              <w:rPr>
                                <w:rFonts w:ascii="Roboto" w:hAnsi="Roboto" w:cs="Arial"/>
                                <w:color w:val="000066"/>
                                <w:sz w:val="28"/>
                                <w:szCs w:val="28"/>
                              </w:rPr>
                              <w:t xml:space="preserve">| </w:t>
                            </w:r>
                            <w:r w:rsidRPr="0002094A">
                              <w:rPr>
                                <w:rFonts w:ascii="Roboto" w:hAnsi="Roboto" w:cs="Arial"/>
                                <w:i/>
                                <w:iCs/>
                                <w:color w:val="990000"/>
                                <w:sz w:val="28"/>
                                <w:szCs w:val="28"/>
                              </w:rPr>
                              <w:t>Celebrate your class</w:t>
                            </w:r>
                            <w:r w:rsidRPr="0002094A">
                              <w:rPr>
                                <w:rFonts w:ascii="Roboto" w:hAnsi="Roboto" w:cs="Arial"/>
                                <w:color w:val="99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F6473">
                              <w:rPr>
                                <w:rFonts w:ascii="Roboto" w:hAnsi="Roboto" w:cs="Arial"/>
                                <w:color w:val="000066"/>
                                <w:sz w:val="28"/>
                                <w:szCs w:val="28"/>
                              </w:rPr>
                              <w:t>|</w:t>
                            </w:r>
                            <w:r w:rsidRPr="0002094A">
                              <w:rPr>
                                <w:rFonts w:ascii="Roboto" w:hAnsi="Roboto" w:cs="Arial"/>
                                <w:color w:val="99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094A">
                              <w:rPr>
                                <w:rFonts w:ascii="Roboto" w:hAnsi="Roboto" w:cs="Arial"/>
                                <w:i/>
                                <w:iCs/>
                                <w:color w:val="990000"/>
                                <w:sz w:val="28"/>
                                <w:szCs w:val="28"/>
                              </w:rPr>
                              <w:t>Leave a legacy</w:t>
                            </w:r>
                          </w:p>
                          <w:p w14:paraId="28394F19" w14:textId="5A7C5D81" w:rsidR="00D506C0" w:rsidRPr="0002094A" w:rsidRDefault="00D506C0" w:rsidP="00D506C0">
                            <w:pPr>
                              <w:pStyle w:val="NormalWeb"/>
                              <w:rPr>
                                <w:rFonts w:ascii="Roboto" w:hAnsi="Roboto" w:cs="Arial"/>
                                <w:sz w:val="28"/>
                                <w:szCs w:val="28"/>
                              </w:rPr>
                            </w:pPr>
                            <w:r w:rsidRPr="0002094A">
                              <w:rPr>
                                <w:rFonts w:ascii="Roboto" w:hAnsi="Roboto" w:cs="Arial"/>
                                <w:sz w:val="28"/>
                                <w:szCs w:val="28"/>
                              </w:rPr>
                              <w:t>As a member of the Senior Legacy Committee, your primary responsibility is to contact your classmates and friends about making a gift before graduation.</w:t>
                            </w:r>
                          </w:p>
                          <w:p w14:paraId="399C43D4" w14:textId="29A4D715" w:rsidR="00D506C0" w:rsidRDefault="0002094A" w:rsidP="0002094A">
                            <w:pPr>
                              <w:pStyle w:val="NormalWeb"/>
                              <w:rPr>
                                <w:rFonts w:ascii="Roboto" w:hAnsi="Roboto" w:cs="Arial"/>
                                <w:sz w:val="28"/>
                                <w:szCs w:val="28"/>
                              </w:rPr>
                            </w:pPr>
                            <w:r w:rsidRPr="0002094A">
                              <w:rPr>
                                <w:rFonts w:ascii="Roboto" w:hAnsi="Roboto" w:cs="Arial"/>
                                <w:sz w:val="28"/>
                                <w:szCs w:val="28"/>
                              </w:rPr>
                              <w:t>It's a meaningful, manageable way to get involved, even with a busy senior schedule.</w:t>
                            </w:r>
                            <w:r>
                              <w:rPr>
                                <w:rFonts w:ascii="Roboto" w:hAnsi="Roboto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506C0" w:rsidRPr="0002094A">
                              <w:rPr>
                                <w:rFonts w:ascii="Roboto" w:hAnsi="Roboto" w:cs="Arial"/>
                                <w:sz w:val="28"/>
                                <w:szCs w:val="28"/>
                              </w:rPr>
                              <w:t>Committee members spend time talking with and messaging classmates to encourage them to give back.</w:t>
                            </w:r>
                          </w:p>
                          <w:p w14:paraId="0756C464" w14:textId="7A103094" w:rsidR="0002094A" w:rsidRPr="0002094A" w:rsidRDefault="0002094A" w:rsidP="0002094A">
                            <w:pPr>
                              <w:pStyle w:val="NormalWeb"/>
                              <w:rPr>
                                <w:rFonts w:ascii="Roboto" w:hAnsi="Roboto" w:cs="Arial"/>
                                <w:sz w:val="28"/>
                                <w:szCs w:val="28"/>
                              </w:rPr>
                            </w:pPr>
                            <w:r w:rsidRPr="0002094A">
                              <w:rPr>
                                <w:rFonts w:ascii="Roboto" w:hAnsi="Roboto" w:cs="Arial"/>
                                <w:sz w:val="28"/>
                                <w:szCs w:val="28"/>
                              </w:rPr>
                              <w:t>This is your chance to connect with classmates, build leadership experience, and play a role in shaping a lasting tradition of philanthropy on campus.</w:t>
                            </w:r>
                          </w:p>
                          <w:p w14:paraId="3AE2FC60" w14:textId="14195770" w:rsidR="00D506C0" w:rsidRPr="0002094A" w:rsidRDefault="00D506C0" w:rsidP="00D506C0">
                            <w:pPr>
                              <w:pStyle w:val="NormalWeb"/>
                              <w:rPr>
                                <w:rFonts w:ascii="Roboto" w:hAnsi="Roboto" w:cs="Arial"/>
                                <w:b/>
                                <w:bCs/>
                              </w:rPr>
                            </w:pPr>
                            <w:r w:rsidRPr="0002094A">
                              <w:rPr>
                                <w:rFonts w:ascii="Roboto" w:hAnsi="Roboto" w:cs="Arial"/>
                                <w:b/>
                                <w:bCs/>
                                <w:sz w:val="44"/>
                                <w:szCs w:val="44"/>
                              </w:rPr>
                              <w:t>Committee Responsibilities and Objectives</w:t>
                            </w:r>
                            <w:r w:rsidR="0002094A">
                              <w:rPr>
                                <w:rFonts w:ascii="Roboto" w:hAnsi="Roboto" w:cs="Arial"/>
                                <w:b/>
                                <w:bCs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14:paraId="3A36EAB9" w14:textId="5C0257E9" w:rsidR="0002094A" w:rsidRPr="0002094A" w:rsidRDefault="0002094A" w:rsidP="0002094A">
                            <w:pPr>
                              <w:numPr>
                                <w:ilvl w:val="0"/>
                                <w:numId w:val="24"/>
                              </w:numPr>
                              <w:spacing w:before="100" w:beforeAutospacing="1" w:after="100" w:afterAutospacing="1"/>
                              <w:rPr>
                                <w:rFonts w:ascii="Roboto" w:eastAsia="Times New Roman" w:hAnsi="Roboto" w:cs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02094A"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990000"/>
                                <w:sz w:val="28"/>
                                <w:szCs w:val="28"/>
                                <w:lang w:eastAsia="zh-CN"/>
                              </w:rPr>
                              <w:t>Make your Senior Gift</w:t>
                            </w:r>
                            <w:r w:rsidRPr="0002094A">
                              <w:rPr>
                                <w:rFonts w:ascii="Roboto" w:eastAsia="Times New Roman" w:hAnsi="Roboto" w:cs="Times New Roman"/>
                                <w:color w:val="990000"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02094A">
                              <w:rPr>
                                <w:rFonts w:ascii="Roboto" w:eastAsia="Times New Roman" w:hAnsi="Roboto" w:cs="Times New Roman"/>
                                <w:sz w:val="28"/>
                                <w:szCs w:val="28"/>
                                <w:lang w:eastAsia="zh-CN"/>
                              </w:rPr>
                              <w:t>– just $5+</w:t>
                            </w:r>
                            <w:r w:rsidRPr="0002094A"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02094A">
                              <w:rPr>
                                <w:rFonts w:ascii="Roboto" w:eastAsia="Times New Roman" w:hAnsi="Roboto" w:cs="Times New Roman"/>
                                <w:sz w:val="28"/>
                                <w:szCs w:val="28"/>
                                <w:lang w:eastAsia="zh-CN"/>
                              </w:rPr>
                              <w:t>makes a difference!</w:t>
                            </w:r>
                          </w:p>
                          <w:p w14:paraId="6DEBEDC0" w14:textId="3AD33F13" w:rsidR="005A7353" w:rsidRPr="005A7353" w:rsidRDefault="005A7353" w:rsidP="005A7353">
                            <w:pPr>
                              <w:numPr>
                                <w:ilvl w:val="0"/>
                                <w:numId w:val="24"/>
                              </w:numPr>
                              <w:spacing w:before="100" w:beforeAutospacing="1" w:after="100" w:afterAutospacing="1"/>
                              <w:rPr>
                                <w:rFonts w:ascii="Roboto" w:eastAsia="Times New Roman" w:hAnsi="Roboto" w:cs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5A7353"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990000"/>
                                <w:sz w:val="28"/>
                                <w:szCs w:val="28"/>
                                <w:lang w:eastAsia="zh-CN"/>
                              </w:rPr>
                              <w:t>Attend committee meetings</w:t>
                            </w:r>
                            <w:r w:rsidRPr="005A7353">
                              <w:rPr>
                                <w:rFonts w:ascii="Roboto" w:eastAsia="Times New Roman" w:hAnsi="Roboto" w:cs="Times New Roman"/>
                                <w:color w:val="990000"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5A7353">
                              <w:rPr>
                                <w:rFonts w:ascii="Roboto" w:eastAsia="Times New Roman" w:hAnsi="Roboto" w:cs="Times New Roman"/>
                                <w:sz w:val="28"/>
                                <w:szCs w:val="28"/>
                                <w:lang w:eastAsia="zh-CN"/>
                              </w:rPr>
                              <w:t>twice per semester (with more only if needed).</w:t>
                            </w:r>
                          </w:p>
                          <w:p w14:paraId="13DBB3BB" w14:textId="70E584B1" w:rsidR="005A7353" w:rsidRPr="005A7353" w:rsidRDefault="005A7353" w:rsidP="005A7353">
                            <w:pPr>
                              <w:numPr>
                                <w:ilvl w:val="0"/>
                                <w:numId w:val="24"/>
                              </w:numPr>
                              <w:spacing w:before="100" w:beforeAutospacing="1" w:after="100" w:afterAutospacing="1"/>
                              <w:rPr>
                                <w:rFonts w:ascii="Roboto" w:eastAsia="Times New Roman" w:hAnsi="Roboto" w:cs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5A7353"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990000"/>
                                <w:sz w:val="28"/>
                                <w:szCs w:val="28"/>
                                <w:lang w:eastAsia="zh-CN"/>
                              </w:rPr>
                              <w:t>Spread the word</w:t>
                            </w:r>
                            <w:r w:rsidRPr="005A7353">
                              <w:rPr>
                                <w:rFonts w:ascii="Roboto" w:eastAsia="Times New Roman" w:hAnsi="Roboto" w:cs="Times New Roman"/>
                                <w:color w:val="990000"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5A7353">
                              <w:rPr>
                                <w:rFonts w:ascii="Roboto" w:eastAsia="Times New Roman" w:hAnsi="Roboto" w:cs="Times New Roman"/>
                                <w:sz w:val="28"/>
                                <w:szCs w:val="28"/>
                                <w:lang w:eastAsia="zh-CN"/>
                              </w:rPr>
                              <w:t>about the campaign and senior-focused events</w:t>
                            </w:r>
                            <w:r>
                              <w:rPr>
                                <w:rFonts w:ascii="Roboto" w:eastAsia="Times New Roman" w:hAnsi="Roboto" w:cs="Times New Roman"/>
                                <w:sz w:val="28"/>
                                <w:szCs w:val="28"/>
                                <w:lang w:eastAsia="zh-CN"/>
                              </w:rPr>
                              <w:t>.</w:t>
                            </w:r>
                          </w:p>
                          <w:p w14:paraId="6E8ACB7F" w14:textId="39EBC0D6" w:rsidR="005A7353" w:rsidRPr="005A7353" w:rsidRDefault="005A7353" w:rsidP="005A7353">
                            <w:pPr>
                              <w:numPr>
                                <w:ilvl w:val="0"/>
                                <w:numId w:val="24"/>
                              </w:numPr>
                              <w:spacing w:before="100" w:beforeAutospacing="1" w:after="100" w:afterAutospacing="1"/>
                              <w:rPr>
                                <w:rFonts w:ascii="Roboto" w:eastAsia="Times New Roman" w:hAnsi="Roboto" w:cs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5A7353"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990000"/>
                                <w:sz w:val="28"/>
                                <w:szCs w:val="28"/>
                                <w:lang w:eastAsia="zh-CN"/>
                              </w:rPr>
                              <w:t>Volunteer at events</w:t>
                            </w:r>
                            <w:r w:rsidRPr="005A7353">
                              <w:rPr>
                                <w:rFonts w:ascii="Roboto" w:eastAsia="Times New Roman" w:hAnsi="Roboto" w:cs="Times New Roman"/>
                                <w:color w:val="990000"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5A7353">
                              <w:rPr>
                                <w:rFonts w:ascii="Roboto" w:eastAsia="Times New Roman" w:hAnsi="Roboto" w:cs="Times New Roman"/>
                                <w:sz w:val="28"/>
                                <w:szCs w:val="28"/>
                                <w:lang w:eastAsia="zh-CN"/>
                              </w:rPr>
                              <w:t>hosted by the Senior Legacy Campaign.</w:t>
                            </w:r>
                          </w:p>
                          <w:p w14:paraId="5113E658" w14:textId="3AC328D5" w:rsidR="0002094A" w:rsidRPr="0002094A" w:rsidRDefault="005A7353" w:rsidP="005A7353">
                            <w:pPr>
                              <w:numPr>
                                <w:ilvl w:val="0"/>
                                <w:numId w:val="24"/>
                              </w:numPr>
                              <w:spacing w:before="100" w:beforeAutospacing="1" w:after="100" w:afterAutospacing="1"/>
                              <w:rPr>
                                <w:rFonts w:ascii="Roboto" w:eastAsia="Times New Roman" w:hAnsi="Roboto" w:cs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5A7353"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990000"/>
                                <w:sz w:val="28"/>
                                <w:szCs w:val="28"/>
                                <w:lang w:eastAsia="zh-CN"/>
                              </w:rPr>
                              <w:t>Stay organized and respectful</w:t>
                            </w:r>
                            <w:r w:rsidRPr="005A7353">
                              <w:rPr>
                                <w:rFonts w:ascii="Roboto" w:eastAsia="Times New Roman" w:hAnsi="Roboto" w:cs="Times New Roman"/>
                                <w:color w:val="990000"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5A7353">
                              <w:rPr>
                                <w:rFonts w:ascii="Roboto" w:eastAsia="Times New Roman" w:hAnsi="Roboto" w:cs="Times New Roman"/>
                                <w:sz w:val="28"/>
                                <w:szCs w:val="28"/>
                                <w:lang w:eastAsia="zh-CN"/>
                              </w:rPr>
                              <w:t>of confidential classmate info when completing tasks.</w:t>
                            </w:r>
                          </w:p>
                          <w:p w14:paraId="0CCD1153" w14:textId="77777777" w:rsidR="0002094A" w:rsidRPr="0002094A" w:rsidRDefault="0002094A" w:rsidP="0002094A">
                            <w:pPr>
                              <w:numPr>
                                <w:ilvl w:val="0"/>
                                <w:numId w:val="24"/>
                              </w:numPr>
                              <w:spacing w:before="100" w:beforeAutospacing="1" w:after="100" w:afterAutospacing="1"/>
                              <w:rPr>
                                <w:rFonts w:ascii="Roboto" w:eastAsia="Times New Roman" w:hAnsi="Roboto" w:cs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02094A">
                              <w:rPr>
                                <w:rFonts w:ascii="Roboto" w:eastAsia="Times New Roman" w:hAnsi="Roboto" w:cs="Times New Roman"/>
                                <w:sz w:val="28"/>
                                <w:szCs w:val="28"/>
                                <w:lang w:eastAsia="zh-CN"/>
                              </w:rPr>
                              <w:t xml:space="preserve">Help create a </w:t>
                            </w:r>
                            <w:r w:rsidRPr="0002094A"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990000"/>
                                <w:sz w:val="28"/>
                                <w:szCs w:val="28"/>
                                <w:lang w:eastAsia="zh-CN"/>
                              </w:rPr>
                              <w:t>positive, inclusive, and enthusiastic committee culture</w:t>
                            </w:r>
                            <w:r w:rsidRPr="0002094A">
                              <w:rPr>
                                <w:rFonts w:ascii="Roboto" w:eastAsia="Times New Roman" w:hAnsi="Roboto" w:cs="Times New Roman"/>
                                <w:sz w:val="28"/>
                                <w:szCs w:val="28"/>
                                <w:lang w:eastAsia="zh-CN"/>
                              </w:rPr>
                              <w:t>.</w:t>
                            </w:r>
                          </w:p>
                          <w:p w14:paraId="321E4D8F" w14:textId="1B096ADB" w:rsidR="0002094A" w:rsidRPr="0002094A" w:rsidRDefault="0002094A" w:rsidP="0002094A">
                            <w:pPr>
                              <w:numPr>
                                <w:ilvl w:val="0"/>
                                <w:numId w:val="24"/>
                              </w:numPr>
                              <w:spacing w:before="100" w:beforeAutospacing="1" w:after="100" w:afterAutospacing="1"/>
                              <w:rPr>
                                <w:rFonts w:ascii="Roboto" w:eastAsia="Times New Roman" w:hAnsi="Roboto" w:cs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02094A">
                              <w:rPr>
                                <w:rFonts w:ascii="Roboto" w:eastAsia="Times New Roman" w:hAnsi="Roboto" w:cs="Times New Roman"/>
                                <w:sz w:val="28"/>
                                <w:szCs w:val="28"/>
                                <w:lang w:eastAsia="zh-CN"/>
                              </w:rPr>
                              <w:t xml:space="preserve">Most importantly: </w:t>
                            </w:r>
                            <w:r w:rsidRPr="0002094A"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990000"/>
                                <w:sz w:val="28"/>
                                <w:szCs w:val="28"/>
                                <w:lang w:eastAsia="zh-CN"/>
                              </w:rPr>
                              <w:t xml:space="preserve">have fun and celebrate your </w:t>
                            </w:r>
                            <w:r w:rsidRPr="005A7353"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990000"/>
                                <w:sz w:val="28"/>
                                <w:szCs w:val="28"/>
                                <w:lang w:eastAsia="zh-CN"/>
                              </w:rPr>
                              <w:t>time</w:t>
                            </w:r>
                            <w:r w:rsidRPr="0002094A"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990000"/>
                                <w:sz w:val="28"/>
                                <w:szCs w:val="28"/>
                                <w:lang w:eastAsia="zh-CN"/>
                              </w:rPr>
                              <w:t xml:space="preserve"> at Richmond!</w:t>
                            </w:r>
                          </w:p>
                          <w:p w14:paraId="1B92362D" w14:textId="5580C347" w:rsidR="00D506C0" w:rsidRPr="0002094A" w:rsidRDefault="00D506C0" w:rsidP="000F6473">
                            <w:pPr>
                              <w:rPr>
                                <w:rFonts w:ascii="Roboto" w:hAnsi="Roboto" w:cs="Arial"/>
                                <w:sz w:val="28"/>
                                <w:szCs w:val="28"/>
                              </w:rPr>
                            </w:pPr>
                            <w:r w:rsidRPr="0002094A">
                              <w:rPr>
                                <w:rFonts w:ascii="Roboto" w:hAnsi="Roboto" w:cs="Arial"/>
                                <w:b/>
                                <w:sz w:val="28"/>
                                <w:szCs w:val="28"/>
                              </w:rPr>
                              <w:t>Time Commitment:</w:t>
                            </w:r>
                            <w:r w:rsidRPr="0002094A">
                              <w:rPr>
                                <w:rFonts w:ascii="Roboto" w:hAnsi="Roboto" w:cs="Arial"/>
                                <w:sz w:val="28"/>
                                <w:szCs w:val="28"/>
                              </w:rPr>
                              <w:t xml:space="preserve"> Average of 1-2 hours a week. Meetings will take pla</w:t>
                            </w:r>
                            <w:r w:rsidR="0002094A">
                              <w:rPr>
                                <w:rFonts w:ascii="Roboto" w:hAnsi="Roboto" w:cs="Arial"/>
                                <w:sz w:val="28"/>
                                <w:szCs w:val="28"/>
                              </w:rPr>
                              <w:t>ce twice a semester (subject to more if needed)</w:t>
                            </w:r>
                            <w:r w:rsidR="00BC223B" w:rsidRPr="0002094A">
                              <w:rPr>
                                <w:rFonts w:ascii="Roboto" w:hAnsi="Roboto" w:cs="Arial"/>
                                <w:sz w:val="28"/>
                                <w:szCs w:val="28"/>
                              </w:rPr>
                              <w:t>.</w:t>
                            </w:r>
                            <w:r w:rsidR="000F6473">
                              <w:rPr>
                                <w:rFonts w:ascii="Roboto" w:hAnsi="Roboto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F6473" w:rsidRPr="000F6473">
                              <w:rPr>
                                <w:rFonts w:ascii="Roboto" w:hAnsi="Roboto" w:cs="Arial"/>
                                <w:sz w:val="28"/>
                                <w:szCs w:val="28"/>
                              </w:rPr>
                              <w:t>It’s a flexible, low-stress way to get involved, designed to fit around your existing commitments.</w:t>
                            </w:r>
                          </w:p>
                          <w:p w14:paraId="31E405CC" w14:textId="13BF2DAB" w:rsidR="00D506C0" w:rsidRPr="0002094A" w:rsidRDefault="00D506C0" w:rsidP="00D506C0">
                            <w:pPr>
                              <w:rPr>
                                <w:rFonts w:ascii="Roboto" w:hAnsi="Roboto" w:cs="Arial"/>
                                <w:sz w:val="28"/>
                                <w:szCs w:val="28"/>
                              </w:rPr>
                            </w:pPr>
                          </w:p>
                          <w:p w14:paraId="71917CED" w14:textId="0FA95A6E" w:rsidR="00D506C0" w:rsidRPr="006D2A24" w:rsidRDefault="006D2A24" w:rsidP="00D506C0">
                            <w:pPr>
                              <w:rPr>
                                <w:rFonts w:ascii="Roboto" w:hAnsi="Roboto" w:cs="Arial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6D2A24">
                              <w:rPr>
                                <w:rFonts w:ascii="Roboto" w:hAnsi="Roboto" w:cs="Arial"/>
                                <w:i/>
                                <w:iCs/>
                                <w:sz w:val="28"/>
                                <w:szCs w:val="28"/>
                              </w:rPr>
                              <w:t>Application coming soon!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C77C9" id="Rectangle 3" o:spid="_x0000_s1026" style="position:absolute;left:0;text-align:left;margin-left:0;margin-top:97.25pt;width:561.75pt;height:628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" filled="f" stroked="f">
                <v:textbox>
                  <w:txbxContent>
                    <w:p w14:paraId="36FF6094" w14:textId="43F8CB47" w:rsidR="006D467A" w:rsidRPr="0002094A" w:rsidRDefault="00D506C0" w:rsidP="00321C13">
                      <w:pPr>
                        <w:pStyle w:val="NormalWeb"/>
                        <w:jc w:val="both"/>
                        <w:rPr>
                          <w:rFonts w:ascii="Roboto" w:hAnsi="Roboto" w:cs="Arial"/>
                          <w:b/>
                          <w:bCs/>
                          <w:i/>
                          <w:sz w:val="52"/>
                          <w:szCs w:val="52"/>
                        </w:rPr>
                      </w:pPr>
                      <w:r w:rsidRPr="0002094A">
                        <w:rPr>
                          <w:rFonts w:ascii="Roboto" w:hAnsi="Roboto" w:cs="Arial"/>
                          <w:b/>
                          <w:bCs/>
                          <w:sz w:val="52"/>
                          <w:szCs w:val="52"/>
                        </w:rPr>
                        <w:t>202</w:t>
                      </w:r>
                      <w:r w:rsidR="0002094A" w:rsidRPr="0002094A">
                        <w:rPr>
                          <w:rFonts w:ascii="Roboto" w:hAnsi="Roboto" w:cs="Arial"/>
                          <w:b/>
                          <w:bCs/>
                          <w:sz w:val="52"/>
                          <w:szCs w:val="52"/>
                        </w:rPr>
                        <w:t>6</w:t>
                      </w:r>
                      <w:r w:rsidRPr="0002094A">
                        <w:rPr>
                          <w:rFonts w:ascii="Roboto" w:hAnsi="Roboto" w:cs="Arial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="006D467A" w:rsidRPr="0002094A">
                        <w:rPr>
                          <w:rFonts w:ascii="Roboto" w:hAnsi="Roboto" w:cs="Arial"/>
                          <w:b/>
                          <w:bCs/>
                          <w:sz w:val="52"/>
                          <w:szCs w:val="52"/>
                        </w:rPr>
                        <w:t xml:space="preserve">Senior Legacy </w:t>
                      </w:r>
                      <w:r w:rsidRPr="0002094A">
                        <w:rPr>
                          <w:rFonts w:ascii="Roboto" w:hAnsi="Roboto" w:cs="Arial"/>
                          <w:b/>
                          <w:bCs/>
                          <w:sz w:val="52"/>
                          <w:szCs w:val="52"/>
                        </w:rPr>
                        <w:t>Committee</w:t>
                      </w:r>
                    </w:p>
                    <w:p w14:paraId="701BF17B" w14:textId="73487BA9" w:rsidR="0002094A" w:rsidRPr="0002094A" w:rsidRDefault="0002094A" w:rsidP="0002094A">
                      <w:pPr>
                        <w:pStyle w:val="NormalWeb"/>
                        <w:rPr>
                          <w:rFonts w:ascii="Roboto" w:hAnsi="Roboto" w:cs="Arial"/>
                          <w:color w:val="990000"/>
                          <w:sz w:val="28"/>
                          <w:szCs w:val="28"/>
                        </w:rPr>
                      </w:pPr>
                      <w:r w:rsidRPr="0002094A">
                        <w:rPr>
                          <w:rFonts w:ascii="Roboto" w:hAnsi="Roboto" w:cs="Arial"/>
                          <w:i/>
                          <w:iCs/>
                          <w:color w:val="990000"/>
                          <w:sz w:val="28"/>
                          <w:szCs w:val="28"/>
                        </w:rPr>
                        <w:t>Make an impact</w:t>
                      </w:r>
                      <w:r w:rsidRPr="0002094A">
                        <w:rPr>
                          <w:rFonts w:ascii="Roboto" w:hAnsi="Roboto" w:cs="Arial"/>
                          <w:color w:val="990000"/>
                          <w:sz w:val="28"/>
                          <w:szCs w:val="28"/>
                        </w:rPr>
                        <w:t xml:space="preserve"> </w:t>
                      </w:r>
                      <w:r w:rsidRPr="000F6473">
                        <w:rPr>
                          <w:rFonts w:ascii="Roboto" w:hAnsi="Roboto" w:cs="Arial"/>
                          <w:color w:val="000066"/>
                          <w:sz w:val="28"/>
                          <w:szCs w:val="28"/>
                        </w:rPr>
                        <w:t xml:space="preserve">| </w:t>
                      </w:r>
                      <w:r w:rsidRPr="0002094A">
                        <w:rPr>
                          <w:rFonts w:ascii="Roboto" w:hAnsi="Roboto" w:cs="Arial"/>
                          <w:i/>
                          <w:iCs/>
                          <w:color w:val="990000"/>
                          <w:sz w:val="28"/>
                          <w:szCs w:val="28"/>
                        </w:rPr>
                        <w:t>Celebrate your class</w:t>
                      </w:r>
                      <w:r w:rsidRPr="0002094A">
                        <w:rPr>
                          <w:rFonts w:ascii="Roboto" w:hAnsi="Roboto" w:cs="Arial"/>
                          <w:color w:val="990000"/>
                          <w:sz w:val="28"/>
                          <w:szCs w:val="28"/>
                        </w:rPr>
                        <w:t xml:space="preserve"> </w:t>
                      </w:r>
                      <w:r w:rsidRPr="000F6473">
                        <w:rPr>
                          <w:rFonts w:ascii="Roboto" w:hAnsi="Roboto" w:cs="Arial"/>
                          <w:color w:val="000066"/>
                          <w:sz w:val="28"/>
                          <w:szCs w:val="28"/>
                        </w:rPr>
                        <w:t>|</w:t>
                      </w:r>
                      <w:r w:rsidRPr="0002094A">
                        <w:rPr>
                          <w:rFonts w:ascii="Roboto" w:hAnsi="Roboto" w:cs="Arial"/>
                          <w:color w:val="990000"/>
                          <w:sz w:val="28"/>
                          <w:szCs w:val="28"/>
                        </w:rPr>
                        <w:t xml:space="preserve"> </w:t>
                      </w:r>
                      <w:r w:rsidRPr="0002094A">
                        <w:rPr>
                          <w:rFonts w:ascii="Roboto" w:hAnsi="Roboto" w:cs="Arial"/>
                          <w:i/>
                          <w:iCs/>
                          <w:color w:val="990000"/>
                          <w:sz w:val="28"/>
                          <w:szCs w:val="28"/>
                        </w:rPr>
                        <w:t>Leave a legacy</w:t>
                      </w:r>
                    </w:p>
                    <w:p w14:paraId="28394F19" w14:textId="5A7C5D81" w:rsidR="00D506C0" w:rsidRPr="0002094A" w:rsidRDefault="00D506C0" w:rsidP="00D506C0">
                      <w:pPr>
                        <w:pStyle w:val="NormalWeb"/>
                        <w:rPr>
                          <w:rFonts w:ascii="Roboto" w:hAnsi="Roboto" w:cs="Arial"/>
                          <w:sz w:val="28"/>
                          <w:szCs w:val="28"/>
                        </w:rPr>
                      </w:pPr>
                      <w:r w:rsidRPr="0002094A">
                        <w:rPr>
                          <w:rFonts w:ascii="Roboto" w:hAnsi="Roboto" w:cs="Arial"/>
                          <w:sz w:val="28"/>
                          <w:szCs w:val="28"/>
                        </w:rPr>
                        <w:t>As a member of the Senior Legacy Committee, your primary responsibility is to contact your classmates and friends about making a gift before graduation.</w:t>
                      </w:r>
                    </w:p>
                    <w:p w14:paraId="399C43D4" w14:textId="29A4D715" w:rsidR="00D506C0" w:rsidRDefault="0002094A" w:rsidP="0002094A">
                      <w:pPr>
                        <w:pStyle w:val="NormalWeb"/>
                        <w:rPr>
                          <w:rFonts w:ascii="Roboto" w:hAnsi="Roboto" w:cs="Arial"/>
                          <w:sz w:val="28"/>
                          <w:szCs w:val="28"/>
                        </w:rPr>
                      </w:pPr>
                      <w:r w:rsidRPr="0002094A">
                        <w:rPr>
                          <w:rFonts w:ascii="Roboto" w:hAnsi="Roboto" w:cs="Arial"/>
                          <w:sz w:val="28"/>
                          <w:szCs w:val="28"/>
                        </w:rPr>
                        <w:t>It's a meaningful, manageable way to get involved, even with a busy senior schedule.</w:t>
                      </w:r>
                      <w:r>
                        <w:rPr>
                          <w:rFonts w:ascii="Roboto" w:hAnsi="Roboto" w:cs="Arial"/>
                          <w:sz w:val="28"/>
                          <w:szCs w:val="28"/>
                        </w:rPr>
                        <w:t xml:space="preserve"> </w:t>
                      </w:r>
                      <w:r w:rsidR="00D506C0" w:rsidRPr="0002094A">
                        <w:rPr>
                          <w:rFonts w:ascii="Roboto" w:hAnsi="Roboto" w:cs="Arial"/>
                          <w:sz w:val="28"/>
                          <w:szCs w:val="28"/>
                        </w:rPr>
                        <w:t>Committee members spend time talking with and messaging classmates to encourage them to give back.</w:t>
                      </w:r>
                    </w:p>
                    <w:p w14:paraId="0756C464" w14:textId="7A103094" w:rsidR="0002094A" w:rsidRPr="0002094A" w:rsidRDefault="0002094A" w:rsidP="0002094A">
                      <w:pPr>
                        <w:pStyle w:val="NormalWeb"/>
                        <w:rPr>
                          <w:rFonts w:ascii="Roboto" w:hAnsi="Roboto" w:cs="Arial"/>
                          <w:sz w:val="28"/>
                          <w:szCs w:val="28"/>
                        </w:rPr>
                      </w:pPr>
                      <w:r w:rsidRPr="0002094A">
                        <w:rPr>
                          <w:rFonts w:ascii="Roboto" w:hAnsi="Roboto" w:cs="Arial"/>
                          <w:sz w:val="28"/>
                          <w:szCs w:val="28"/>
                        </w:rPr>
                        <w:t>This is your chance to connect with classmates, build leadership experience, and play a role in shaping a lasting tradition of philanthropy on campus.</w:t>
                      </w:r>
                    </w:p>
                    <w:p w14:paraId="3AE2FC60" w14:textId="14195770" w:rsidR="00D506C0" w:rsidRPr="0002094A" w:rsidRDefault="00D506C0" w:rsidP="00D506C0">
                      <w:pPr>
                        <w:pStyle w:val="NormalWeb"/>
                        <w:rPr>
                          <w:rFonts w:ascii="Roboto" w:hAnsi="Roboto" w:cs="Arial"/>
                          <w:b/>
                          <w:bCs/>
                        </w:rPr>
                      </w:pPr>
                      <w:r w:rsidRPr="0002094A">
                        <w:rPr>
                          <w:rFonts w:ascii="Roboto" w:hAnsi="Roboto" w:cs="Arial"/>
                          <w:b/>
                          <w:bCs/>
                          <w:sz w:val="44"/>
                          <w:szCs w:val="44"/>
                        </w:rPr>
                        <w:t>Committee Responsibilities and Objectives</w:t>
                      </w:r>
                      <w:r w:rsidR="0002094A">
                        <w:rPr>
                          <w:rFonts w:ascii="Roboto" w:hAnsi="Roboto" w:cs="Arial"/>
                          <w:b/>
                          <w:bCs/>
                          <w:sz w:val="44"/>
                          <w:szCs w:val="44"/>
                        </w:rPr>
                        <w:t>:</w:t>
                      </w:r>
                    </w:p>
                    <w:p w14:paraId="3A36EAB9" w14:textId="5C0257E9" w:rsidR="0002094A" w:rsidRPr="0002094A" w:rsidRDefault="0002094A" w:rsidP="0002094A">
                      <w:pPr>
                        <w:numPr>
                          <w:ilvl w:val="0"/>
                          <w:numId w:val="24"/>
                        </w:numPr>
                        <w:spacing w:before="100" w:beforeAutospacing="1" w:after="100" w:afterAutospacing="1"/>
                        <w:rPr>
                          <w:rFonts w:ascii="Roboto" w:eastAsia="Times New Roman" w:hAnsi="Roboto" w:cs="Times New Roman"/>
                          <w:sz w:val="28"/>
                          <w:szCs w:val="28"/>
                          <w:lang w:eastAsia="zh-CN"/>
                        </w:rPr>
                      </w:pPr>
                      <w:r w:rsidRPr="0002094A">
                        <w:rPr>
                          <w:rFonts w:ascii="Roboto" w:eastAsia="Times New Roman" w:hAnsi="Roboto" w:cs="Times New Roman"/>
                          <w:b/>
                          <w:bCs/>
                          <w:color w:val="990000"/>
                          <w:sz w:val="28"/>
                          <w:szCs w:val="28"/>
                          <w:lang w:eastAsia="zh-CN"/>
                        </w:rPr>
                        <w:t>Make your Senior Gift</w:t>
                      </w:r>
                      <w:r w:rsidRPr="0002094A">
                        <w:rPr>
                          <w:rFonts w:ascii="Roboto" w:eastAsia="Times New Roman" w:hAnsi="Roboto" w:cs="Times New Roman"/>
                          <w:color w:val="990000"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 w:rsidRPr="0002094A">
                        <w:rPr>
                          <w:rFonts w:ascii="Roboto" w:eastAsia="Times New Roman" w:hAnsi="Roboto" w:cs="Times New Roman"/>
                          <w:sz w:val="28"/>
                          <w:szCs w:val="28"/>
                          <w:lang w:eastAsia="zh-CN"/>
                        </w:rPr>
                        <w:t>– just $5+</w:t>
                      </w:r>
                      <w:r w:rsidRPr="0002094A">
                        <w:rPr>
                          <w:rFonts w:ascii="Roboto" w:eastAsia="Times New Roman" w:hAnsi="Roboto" w:cs="Times New Roman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 w:rsidRPr="0002094A">
                        <w:rPr>
                          <w:rFonts w:ascii="Roboto" w:eastAsia="Times New Roman" w:hAnsi="Roboto" w:cs="Times New Roman"/>
                          <w:sz w:val="28"/>
                          <w:szCs w:val="28"/>
                          <w:lang w:eastAsia="zh-CN"/>
                        </w:rPr>
                        <w:t>makes a difference!</w:t>
                      </w:r>
                    </w:p>
                    <w:p w14:paraId="6DEBEDC0" w14:textId="3AD33F13" w:rsidR="005A7353" w:rsidRPr="005A7353" w:rsidRDefault="005A7353" w:rsidP="005A7353">
                      <w:pPr>
                        <w:numPr>
                          <w:ilvl w:val="0"/>
                          <w:numId w:val="24"/>
                        </w:numPr>
                        <w:spacing w:before="100" w:beforeAutospacing="1" w:after="100" w:afterAutospacing="1"/>
                        <w:rPr>
                          <w:rFonts w:ascii="Roboto" w:eastAsia="Times New Roman" w:hAnsi="Roboto" w:cs="Times New Roman"/>
                          <w:sz w:val="28"/>
                          <w:szCs w:val="28"/>
                          <w:lang w:eastAsia="zh-CN"/>
                        </w:rPr>
                      </w:pPr>
                      <w:r w:rsidRPr="005A7353">
                        <w:rPr>
                          <w:rFonts w:ascii="Roboto" w:eastAsia="Times New Roman" w:hAnsi="Roboto" w:cs="Times New Roman"/>
                          <w:b/>
                          <w:bCs/>
                          <w:color w:val="990000"/>
                          <w:sz w:val="28"/>
                          <w:szCs w:val="28"/>
                          <w:lang w:eastAsia="zh-CN"/>
                        </w:rPr>
                        <w:t>Attend committee meetings</w:t>
                      </w:r>
                      <w:r w:rsidRPr="005A7353">
                        <w:rPr>
                          <w:rFonts w:ascii="Roboto" w:eastAsia="Times New Roman" w:hAnsi="Roboto" w:cs="Times New Roman"/>
                          <w:color w:val="990000"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 w:rsidRPr="005A7353">
                        <w:rPr>
                          <w:rFonts w:ascii="Roboto" w:eastAsia="Times New Roman" w:hAnsi="Roboto" w:cs="Times New Roman"/>
                          <w:sz w:val="28"/>
                          <w:szCs w:val="28"/>
                          <w:lang w:eastAsia="zh-CN"/>
                        </w:rPr>
                        <w:t>twice per semester (with more only if needed).</w:t>
                      </w:r>
                    </w:p>
                    <w:p w14:paraId="13DBB3BB" w14:textId="70E584B1" w:rsidR="005A7353" w:rsidRPr="005A7353" w:rsidRDefault="005A7353" w:rsidP="005A7353">
                      <w:pPr>
                        <w:numPr>
                          <w:ilvl w:val="0"/>
                          <w:numId w:val="24"/>
                        </w:numPr>
                        <w:spacing w:before="100" w:beforeAutospacing="1" w:after="100" w:afterAutospacing="1"/>
                        <w:rPr>
                          <w:rFonts w:ascii="Roboto" w:eastAsia="Times New Roman" w:hAnsi="Roboto" w:cs="Times New Roman"/>
                          <w:sz w:val="28"/>
                          <w:szCs w:val="28"/>
                          <w:lang w:eastAsia="zh-CN"/>
                        </w:rPr>
                      </w:pPr>
                      <w:r w:rsidRPr="005A7353">
                        <w:rPr>
                          <w:rFonts w:ascii="Roboto" w:eastAsia="Times New Roman" w:hAnsi="Roboto" w:cs="Times New Roman"/>
                          <w:b/>
                          <w:bCs/>
                          <w:color w:val="990000"/>
                          <w:sz w:val="28"/>
                          <w:szCs w:val="28"/>
                          <w:lang w:eastAsia="zh-CN"/>
                        </w:rPr>
                        <w:t>Spread the word</w:t>
                      </w:r>
                      <w:r w:rsidRPr="005A7353">
                        <w:rPr>
                          <w:rFonts w:ascii="Roboto" w:eastAsia="Times New Roman" w:hAnsi="Roboto" w:cs="Times New Roman"/>
                          <w:color w:val="990000"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 w:rsidRPr="005A7353">
                        <w:rPr>
                          <w:rFonts w:ascii="Roboto" w:eastAsia="Times New Roman" w:hAnsi="Roboto" w:cs="Times New Roman"/>
                          <w:sz w:val="28"/>
                          <w:szCs w:val="28"/>
                          <w:lang w:eastAsia="zh-CN"/>
                        </w:rPr>
                        <w:t>about the campaign and senior-focused events</w:t>
                      </w:r>
                      <w:r>
                        <w:rPr>
                          <w:rFonts w:ascii="Roboto" w:eastAsia="Times New Roman" w:hAnsi="Roboto" w:cs="Times New Roman"/>
                          <w:sz w:val="28"/>
                          <w:szCs w:val="28"/>
                          <w:lang w:eastAsia="zh-CN"/>
                        </w:rPr>
                        <w:t>.</w:t>
                      </w:r>
                    </w:p>
                    <w:p w14:paraId="6E8ACB7F" w14:textId="39EBC0D6" w:rsidR="005A7353" w:rsidRPr="005A7353" w:rsidRDefault="005A7353" w:rsidP="005A7353">
                      <w:pPr>
                        <w:numPr>
                          <w:ilvl w:val="0"/>
                          <w:numId w:val="24"/>
                        </w:numPr>
                        <w:spacing w:before="100" w:beforeAutospacing="1" w:after="100" w:afterAutospacing="1"/>
                        <w:rPr>
                          <w:rFonts w:ascii="Roboto" w:eastAsia="Times New Roman" w:hAnsi="Roboto" w:cs="Times New Roman"/>
                          <w:sz w:val="28"/>
                          <w:szCs w:val="28"/>
                          <w:lang w:eastAsia="zh-CN"/>
                        </w:rPr>
                      </w:pPr>
                      <w:r w:rsidRPr="005A7353">
                        <w:rPr>
                          <w:rFonts w:ascii="Roboto" w:eastAsia="Times New Roman" w:hAnsi="Roboto" w:cs="Times New Roman"/>
                          <w:b/>
                          <w:bCs/>
                          <w:color w:val="990000"/>
                          <w:sz w:val="28"/>
                          <w:szCs w:val="28"/>
                          <w:lang w:eastAsia="zh-CN"/>
                        </w:rPr>
                        <w:t>Volunteer at events</w:t>
                      </w:r>
                      <w:r w:rsidRPr="005A7353">
                        <w:rPr>
                          <w:rFonts w:ascii="Roboto" w:eastAsia="Times New Roman" w:hAnsi="Roboto" w:cs="Times New Roman"/>
                          <w:color w:val="990000"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 w:rsidRPr="005A7353">
                        <w:rPr>
                          <w:rFonts w:ascii="Roboto" w:eastAsia="Times New Roman" w:hAnsi="Roboto" w:cs="Times New Roman"/>
                          <w:sz w:val="28"/>
                          <w:szCs w:val="28"/>
                          <w:lang w:eastAsia="zh-CN"/>
                        </w:rPr>
                        <w:t>hosted by the Senior Legacy Campaign.</w:t>
                      </w:r>
                    </w:p>
                    <w:p w14:paraId="5113E658" w14:textId="3AC328D5" w:rsidR="0002094A" w:rsidRPr="0002094A" w:rsidRDefault="005A7353" w:rsidP="005A7353">
                      <w:pPr>
                        <w:numPr>
                          <w:ilvl w:val="0"/>
                          <w:numId w:val="24"/>
                        </w:numPr>
                        <w:spacing w:before="100" w:beforeAutospacing="1" w:after="100" w:afterAutospacing="1"/>
                        <w:rPr>
                          <w:rFonts w:ascii="Roboto" w:eastAsia="Times New Roman" w:hAnsi="Roboto" w:cs="Times New Roman"/>
                          <w:sz w:val="28"/>
                          <w:szCs w:val="28"/>
                          <w:lang w:eastAsia="zh-CN"/>
                        </w:rPr>
                      </w:pPr>
                      <w:r w:rsidRPr="005A7353">
                        <w:rPr>
                          <w:rFonts w:ascii="Roboto" w:eastAsia="Times New Roman" w:hAnsi="Roboto" w:cs="Times New Roman"/>
                          <w:b/>
                          <w:bCs/>
                          <w:color w:val="990000"/>
                          <w:sz w:val="28"/>
                          <w:szCs w:val="28"/>
                          <w:lang w:eastAsia="zh-CN"/>
                        </w:rPr>
                        <w:t>Stay organized and respectful</w:t>
                      </w:r>
                      <w:r w:rsidRPr="005A7353">
                        <w:rPr>
                          <w:rFonts w:ascii="Roboto" w:eastAsia="Times New Roman" w:hAnsi="Roboto" w:cs="Times New Roman"/>
                          <w:color w:val="990000"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 w:rsidRPr="005A7353">
                        <w:rPr>
                          <w:rFonts w:ascii="Roboto" w:eastAsia="Times New Roman" w:hAnsi="Roboto" w:cs="Times New Roman"/>
                          <w:sz w:val="28"/>
                          <w:szCs w:val="28"/>
                          <w:lang w:eastAsia="zh-CN"/>
                        </w:rPr>
                        <w:t>of confidential classmate info when completing tasks.</w:t>
                      </w:r>
                    </w:p>
                    <w:p w14:paraId="0CCD1153" w14:textId="77777777" w:rsidR="0002094A" w:rsidRPr="0002094A" w:rsidRDefault="0002094A" w:rsidP="0002094A">
                      <w:pPr>
                        <w:numPr>
                          <w:ilvl w:val="0"/>
                          <w:numId w:val="24"/>
                        </w:numPr>
                        <w:spacing w:before="100" w:beforeAutospacing="1" w:after="100" w:afterAutospacing="1"/>
                        <w:rPr>
                          <w:rFonts w:ascii="Roboto" w:eastAsia="Times New Roman" w:hAnsi="Roboto" w:cs="Times New Roman"/>
                          <w:sz w:val="28"/>
                          <w:szCs w:val="28"/>
                          <w:lang w:eastAsia="zh-CN"/>
                        </w:rPr>
                      </w:pPr>
                      <w:r w:rsidRPr="0002094A">
                        <w:rPr>
                          <w:rFonts w:ascii="Roboto" w:eastAsia="Times New Roman" w:hAnsi="Roboto" w:cs="Times New Roman"/>
                          <w:sz w:val="28"/>
                          <w:szCs w:val="28"/>
                          <w:lang w:eastAsia="zh-CN"/>
                        </w:rPr>
                        <w:t xml:space="preserve">Help create a </w:t>
                      </w:r>
                      <w:r w:rsidRPr="0002094A">
                        <w:rPr>
                          <w:rFonts w:ascii="Roboto" w:eastAsia="Times New Roman" w:hAnsi="Roboto" w:cs="Times New Roman"/>
                          <w:b/>
                          <w:bCs/>
                          <w:color w:val="990000"/>
                          <w:sz w:val="28"/>
                          <w:szCs w:val="28"/>
                          <w:lang w:eastAsia="zh-CN"/>
                        </w:rPr>
                        <w:t>positive, inclusive, and enthusiastic committee culture</w:t>
                      </w:r>
                      <w:r w:rsidRPr="0002094A">
                        <w:rPr>
                          <w:rFonts w:ascii="Roboto" w:eastAsia="Times New Roman" w:hAnsi="Roboto" w:cs="Times New Roman"/>
                          <w:sz w:val="28"/>
                          <w:szCs w:val="28"/>
                          <w:lang w:eastAsia="zh-CN"/>
                        </w:rPr>
                        <w:t>.</w:t>
                      </w:r>
                    </w:p>
                    <w:p w14:paraId="321E4D8F" w14:textId="1B096ADB" w:rsidR="0002094A" w:rsidRPr="0002094A" w:rsidRDefault="0002094A" w:rsidP="0002094A">
                      <w:pPr>
                        <w:numPr>
                          <w:ilvl w:val="0"/>
                          <w:numId w:val="24"/>
                        </w:numPr>
                        <w:spacing w:before="100" w:beforeAutospacing="1" w:after="100" w:afterAutospacing="1"/>
                        <w:rPr>
                          <w:rFonts w:ascii="Roboto" w:eastAsia="Times New Roman" w:hAnsi="Roboto" w:cs="Times New Roman"/>
                          <w:sz w:val="28"/>
                          <w:szCs w:val="28"/>
                          <w:lang w:eastAsia="zh-CN"/>
                        </w:rPr>
                      </w:pPr>
                      <w:r w:rsidRPr="0002094A">
                        <w:rPr>
                          <w:rFonts w:ascii="Roboto" w:eastAsia="Times New Roman" w:hAnsi="Roboto" w:cs="Times New Roman"/>
                          <w:sz w:val="28"/>
                          <w:szCs w:val="28"/>
                          <w:lang w:eastAsia="zh-CN"/>
                        </w:rPr>
                        <w:t xml:space="preserve">Most importantly: </w:t>
                      </w:r>
                      <w:r w:rsidRPr="0002094A">
                        <w:rPr>
                          <w:rFonts w:ascii="Roboto" w:eastAsia="Times New Roman" w:hAnsi="Roboto" w:cs="Times New Roman"/>
                          <w:b/>
                          <w:bCs/>
                          <w:color w:val="990000"/>
                          <w:sz w:val="28"/>
                          <w:szCs w:val="28"/>
                          <w:lang w:eastAsia="zh-CN"/>
                        </w:rPr>
                        <w:t xml:space="preserve">have fun and celebrate your </w:t>
                      </w:r>
                      <w:r w:rsidRPr="005A7353">
                        <w:rPr>
                          <w:rFonts w:ascii="Roboto" w:eastAsia="Times New Roman" w:hAnsi="Roboto" w:cs="Times New Roman"/>
                          <w:b/>
                          <w:bCs/>
                          <w:color w:val="990000"/>
                          <w:sz w:val="28"/>
                          <w:szCs w:val="28"/>
                          <w:lang w:eastAsia="zh-CN"/>
                        </w:rPr>
                        <w:t>time</w:t>
                      </w:r>
                      <w:r w:rsidRPr="0002094A">
                        <w:rPr>
                          <w:rFonts w:ascii="Roboto" w:eastAsia="Times New Roman" w:hAnsi="Roboto" w:cs="Times New Roman"/>
                          <w:b/>
                          <w:bCs/>
                          <w:color w:val="990000"/>
                          <w:sz w:val="28"/>
                          <w:szCs w:val="28"/>
                          <w:lang w:eastAsia="zh-CN"/>
                        </w:rPr>
                        <w:t xml:space="preserve"> at Richmond!</w:t>
                      </w:r>
                    </w:p>
                    <w:p w14:paraId="1B92362D" w14:textId="5580C347" w:rsidR="00D506C0" w:rsidRPr="0002094A" w:rsidRDefault="00D506C0" w:rsidP="000F6473">
                      <w:pPr>
                        <w:rPr>
                          <w:rFonts w:ascii="Roboto" w:hAnsi="Roboto" w:cs="Arial"/>
                          <w:sz w:val="28"/>
                          <w:szCs w:val="28"/>
                        </w:rPr>
                      </w:pPr>
                      <w:r w:rsidRPr="0002094A">
                        <w:rPr>
                          <w:rFonts w:ascii="Roboto" w:hAnsi="Roboto" w:cs="Arial"/>
                          <w:b/>
                          <w:sz w:val="28"/>
                          <w:szCs w:val="28"/>
                        </w:rPr>
                        <w:t>Time Commitment:</w:t>
                      </w:r>
                      <w:r w:rsidRPr="0002094A">
                        <w:rPr>
                          <w:rFonts w:ascii="Roboto" w:hAnsi="Roboto" w:cs="Arial"/>
                          <w:sz w:val="28"/>
                          <w:szCs w:val="28"/>
                        </w:rPr>
                        <w:t xml:space="preserve"> Average of 1-2 hours a week. Meetings will take pla</w:t>
                      </w:r>
                      <w:r w:rsidR="0002094A">
                        <w:rPr>
                          <w:rFonts w:ascii="Roboto" w:hAnsi="Roboto" w:cs="Arial"/>
                          <w:sz w:val="28"/>
                          <w:szCs w:val="28"/>
                        </w:rPr>
                        <w:t>ce twice a semester (subject to more if needed)</w:t>
                      </w:r>
                      <w:r w:rsidR="00BC223B" w:rsidRPr="0002094A">
                        <w:rPr>
                          <w:rFonts w:ascii="Roboto" w:hAnsi="Roboto" w:cs="Arial"/>
                          <w:sz w:val="28"/>
                          <w:szCs w:val="28"/>
                        </w:rPr>
                        <w:t>.</w:t>
                      </w:r>
                      <w:r w:rsidR="000F6473">
                        <w:rPr>
                          <w:rFonts w:ascii="Roboto" w:hAnsi="Roboto" w:cs="Arial"/>
                          <w:sz w:val="28"/>
                          <w:szCs w:val="28"/>
                        </w:rPr>
                        <w:t xml:space="preserve"> </w:t>
                      </w:r>
                      <w:r w:rsidR="000F6473" w:rsidRPr="000F6473">
                        <w:rPr>
                          <w:rFonts w:ascii="Roboto" w:hAnsi="Roboto" w:cs="Arial"/>
                          <w:sz w:val="28"/>
                          <w:szCs w:val="28"/>
                        </w:rPr>
                        <w:t>It’s a flexible, low-stress way to get involved, designed to fit around your existing commitments.</w:t>
                      </w:r>
                    </w:p>
                    <w:p w14:paraId="31E405CC" w14:textId="13BF2DAB" w:rsidR="00D506C0" w:rsidRPr="0002094A" w:rsidRDefault="00D506C0" w:rsidP="00D506C0">
                      <w:pPr>
                        <w:rPr>
                          <w:rFonts w:ascii="Roboto" w:hAnsi="Roboto" w:cs="Arial"/>
                          <w:sz w:val="28"/>
                          <w:szCs w:val="28"/>
                        </w:rPr>
                      </w:pPr>
                    </w:p>
                    <w:p w14:paraId="71917CED" w14:textId="0FA95A6E" w:rsidR="00D506C0" w:rsidRPr="006D2A24" w:rsidRDefault="006D2A24" w:rsidP="00D506C0">
                      <w:pPr>
                        <w:rPr>
                          <w:rFonts w:ascii="Roboto" w:hAnsi="Roboto" w:cs="Arial"/>
                          <w:i/>
                          <w:iCs/>
                          <w:sz w:val="28"/>
                          <w:szCs w:val="28"/>
                        </w:rPr>
                      </w:pPr>
                      <w:r w:rsidRPr="006D2A24">
                        <w:rPr>
                          <w:rFonts w:ascii="Roboto" w:hAnsi="Roboto" w:cs="Arial"/>
                          <w:i/>
                          <w:iCs/>
                          <w:sz w:val="28"/>
                          <w:szCs w:val="28"/>
                        </w:rPr>
                        <w:t>Application coming soon!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0F6473">
        <w:rPr>
          <w:rFonts w:ascii="Helvetica" w:hAnsi="Helvetica" w:cs="Helvetica"/>
          <w:noProof/>
          <w:color w:val="141413"/>
          <w:sz w:val="50"/>
          <w:szCs w:val="50"/>
        </w:rPr>
        <w:drawing>
          <wp:anchor distT="0" distB="0" distL="114300" distR="114300" simplePos="0" relativeHeight="251670528" behindDoc="0" locked="0" layoutInCell="1" allowOverlap="1" wp14:anchorId="3A7601C5" wp14:editId="28B30673">
            <wp:simplePos x="0" y="0"/>
            <wp:positionH relativeFrom="column">
              <wp:posOffset>4879975</wp:posOffset>
            </wp:positionH>
            <wp:positionV relativeFrom="paragraph">
              <wp:posOffset>-389890</wp:posOffset>
            </wp:positionV>
            <wp:extent cx="1695450" cy="1695450"/>
            <wp:effectExtent l="0" t="0" r="0" b="0"/>
            <wp:wrapNone/>
            <wp:docPr id="593392964" name="Picture 4" descr="A red and blue logo with a tasse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392964" name="Picture 4" descr="A red and blue logo with a tasse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sdt>
        <w:sdtPr>
          <w:id w:val="1604451024"/>
          <w:docPartObj>
            <w:docPartGallery w:val="Cover Pages"/>
            <w:docPartUnique/>
          </w:docPartObj>
        </w:sdtPr>
        <w:sdtEndPr>
          <w:rPr>
            <w:rFonts w:ascii="Helvetica" w:hAnsi="Helvetica" w:cs="Helvetica"/>
            <w:color w:val="141413"/>
            <w:sz w:val="50"/>
            <w:szCs w:val="50"/>
          </w:rPr>
        </w:sdtEndPr>
        <w:sdtContent>
          <w:r w:rsidR="00CA4BE2">
            <w:rPr>
              <w:noProof/>
            </w:rPr>
            <w:drawing>
              <wp:anchor distT="0" distB="0" distL="114300" distR="114300" simplePos="0" relativeHeight="251668480" behindDoc="1" locked="0" layoutInCell="1" allowOverlap="1" wp14:anchorId="0FE08BBD" wp14:editId="7B4CBA30">
                <wp:simplePos x="0" y="0"/>
                <wp:positionH relativeFrom="margin">
                  <wp:align>center</wp:align>
                </wp:positionH>
                <wp:positionV relativeFrom="paragraph">
                  <wp:posOffset>8402955</wp:posOffset>
                </wp:positionV>
                <wp:extent cx="2613660" cy="549825"/>
                <wp:effectExtent l="0" t="0" r="0" b="317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3660" cy="54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A4BE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0F633AD" wp14:editId="0DBE18FC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297180</wp:posOffset>
                    </wp:positionV>
                    <wp:extent cx="7223760" cy="223520"/>
                    <wp:effectExtent l="0" t="0" r="0" b="5080"/>
                    <wp:wrapNone/>
                    <wp:docPr id="94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23760" cy="223520"/>
                            </a:xfrm>
                            <a:prstGeom prst="rect">
                              <a:avLst/>
                            </a:prstGeom>
                            <a:solidFill>
                              <a:srgbClr val="0C275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F11E41" id="Rectangle 4" o:spid="_x0000_s1026" style="position:absolute;margin-left:0;margin-top:23.4pt;width:568.8pt;height:17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" fillcolor="#0c2750" stroked="f">
                    <v:textbox inset=",7.2pt,,7.2pt"/>
                    <w10:wrap anchorx="margin" anchory="page"/>
                  </v:rect>
                </w:pict>
              </mc:Fallback>
            </mc:AlternateContent>
          </w:r>
          <w:r w:rsidR="00822C49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3A0800E3" wp14:editId="54DBAF1D">
                    <wp:simplePos x="0" y="0"/>
                    <wp:positionH relativeFrom="column">
                      <wp:posOffset>4629150</wp:posOffset>
                    </wp:positionH>
                    <wp:positionV relativeFrom="paragraph">
                      <wp:posOffset>-4898390</wp:posOffset>
                    </wp:positionV>
                    <wp:extent cx="1819275" cy="771525"/>
                    <wp:effectExtent l="6350" t="3810" r="3175" b="0"/>
                    <wp:wrapNone/>
                    <wp:docPr id="80" name="Group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819275" cy="771525"/>
                              <a:chOff x="8895" y="1230"/>
                              <a:chExt cx="2865" cy="1215"/>
                            </a:xfrm>
                          </wpg:grpSpPr>
                          <wps:wsp>
                            <wps:cNvPr id="81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90" y="1230"/>
                                <a:ext cx="1470" cy="1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27F7C4" w14:textId="77777777" w:rsidR="006D467A" w:rsidRDefault="006D467A">
                                  <w:pP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  <w:t>08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AutoShap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290" y="1590"/>
                                <a:ext cx="0" cy="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95" y="1455"/>
                                <a:ext cx="1365" cy="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94D554" w14:textId="77777777" w:rsidR="006D467A" w:rsidRDefault="006D467A">
                                  <w:pPr>
                                    <w:jc w:val="right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Fall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A0800E3" id="Group 15" o:spid="_x0000_s1027" style="position:absolute;left:0;text-align:left;margin-left:364.5pt;margin-top:-385.7pt;width:143.25pt;height:60.75pt;z-index:251664384" coordorigin="8895,1230" coordsize="2865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8" type="#_x0000_t202" style="position:absolute;left:10290;top:1230;width:1470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    <v:textbox>
                        <w:txbxContent>
                          <w:p w14:paraId="2227F7C4" w14:textId="77777777" w:rsidR="006D467A" w:rsidRDefault="006D467A">
                            <w:pPr>
                              <w:rPr>
                                <w:color w:val="FFFFFF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color w:val="FFFFFF"/>
                                <w:sz w:val="92"/>
                                <w:szCs w:val="92"/>
                              </w:rPr>
                              <w:t>08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9" type="#_x0000_t32" style="position:absolute;left:10290;top:1590;width: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" strokecolor="white" strokeweight="1.5pt"/>
                    <v:shape id="Text Box 18" o:spid="_x0000_s1030" type="#_x0000_t202" style="position:absolute;left:8895;top:1455;width:136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    <v:textbox>
                        <w:txbxContent>
                          <w:p w14:paraId="5694D554" w14:textId="77777777" w:rsidR="006D467A" w:rsidRDefault="006D467A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Fall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sdtContent>
      </w:sdt>
      <w:r w:rsidRPr="000F6473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145F7D43" w14:textId="3B32940B" w:rsidR="00822C49" w:rsidRPr="00A26108" w:rsidRDefault="00822C49" w:rsidP="00CA4BE2">
      <w:pPr>
        <w:jc w:val="both"/>
        <w:rPr>
          <w:rFonts w:ascii="Helvetica" w:hAnsi="Helvetica" w:cs="Helvetica"/>
          <w:color w:val="141413"/>
          <w:sz w:val="50"/>
          <w:szCs w:val="50"/>
        </w:rPr>
      </w:pPr>
    </w:p>
    <w:sectPr w:rsidR="00822C49" w:rsidRPr="00A26108" w:rsidSect="00EA336B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2896"/>
    <w:multiLevelType w:val="hybridMultilevel"/>
    <w:tmpl w:val="808C1D16"/>
    <w:lvl w:ilvl="0" w:tplc="4AD2D4F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30B6"/>
    <w:multiLevelType w:val="hybridMultilevel"/>
    <w:tmpl w:val="EC4E1700"/>
    <w:lvl w:ilvl="0" w:tplc="040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" w15:restartNumberingAfterBreak="0">
    <w:nsid w:val="047C312E"/>
    <w:multiLevelType w:val="hybridMultilevel"/>
    <w:tmpl w:val="E6B20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109E3"/>
    <w:multiLevelType w:val="hybridMultilevel"/>
    <w:tmpl w:val="5E04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A3E95"/>
    <w:multiLevelType w:val="hybridMultilevel"/>
    <w:tmpl w:val="39EA50C4"/>
    <w:lvl w:ilvl="0" w:tplc="EF5E6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28D0"/>
    <w:multiLevelType w:val="hybridMultilevel"/>
    <w:tmpl w:val="021C5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361FC"/>
    <w:multiLevelType w:val="multilevel"/>
    <w:tmpl w:val="7A4C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32571E"/>
    <w:multiLevelType w:val="hybridMultilevel"/>
    <w:tmpl w:val="E7544082"/>
    <w:lvl w:ilvl="0" w:tplc="3DE84F1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76306"/>
    <w:multiLevelType w:val="hybridMultilevel"/>
    <w:tmpl w:val="575E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C7B33"/>
    <w:multiLevelType w:val="hybridMultilevel"/>
    <w:tmpl w:val="30EA1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F5191"/>
    <w:multiLevelType w:val="hybridMultilevel"/>
    <w:tmpl w:val="F906E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3D1AAA"/>
    <w:multiLevelType w:val="hybridMultilevel"/>
    <w:tmpl w:val="21A0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80677"/>
    <w:multiLevelType w:val="hybridMultilevel"/>
    <w:tmpl w:val="692A0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520A9"/>
    <w:multiLevelType w:val="hybridMultilevel"/>
    <w:tmpl w:val="49D27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30873"/>
    <w:multiLevelType w:val="hybridMultilevel"/>
    <w:tmpl w:val="A32A3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84DA1"/>
    <w:multiLevelType w:val="hybridMultilevel"/>
    <w:tmpl w:val="DF5EA7A0"/>
    <w:lvl w:ilvl="0" w:tplc="0B620FF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F094D"/>
    <w:multiLevelType w:val="hybridMultilevel"/>
    <w:tmpl w:val="EB0A6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4056F"/>
    <w:multiLevelType w:val="hybridMultilevel"/>
    <w:tmpl w:val="2A8C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F6546"/>
    <w:multiLevelType w:val="hybridMultilevel"/>
    <w:tmpl w:val="E454E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E51B9"/>
    <w:multiLevelType w:val="hybridMultilevel"/>
    <w:tmpl w:val="EB42D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F737C"/>
    <w:multiLevelType w:val="hybridMultilevel"/>
    <w:tmpl w:val="6F1E5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C4AD0"/>
    <w:multiLevelType w:val="hybridMultilevel"/>
    <w:tmpl w:val="9D040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829DD"/>
    <w:multiLevelType w:val="multilevel"/>
    <w:tmpl w:val="E754408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C0C28"/>
    <w:multiLevelType w:val="hybridMultilevel"/>
    <w:tmpl w:val="F50C5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03B15"/>
    <w:multiLevelType w:val="hybridMultilevel"/>
    <w:tmpl w:val="0CD8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666883">
    <w:abstractNumId w:val="2"/>
  </w:num>
  <w:num w:numId="2" w16cid:durableId="1596210995">
    <w:abstractNumId w:val="1"/>
  </w:num>
  <w:num w:numId="3" w16cid:durableId="260458825">
    <w:abstractNumId w:val="23"/>
  </w:num>
  <w:num w:numId="4" w16cid:durableId="1321888113">
    <w:abstractNumId w:val="18"/>
  </w:num>
  <w:num w:numId="5" w16cid:durableId="1767994897">
    <w:abstractNumId w:val="19"/>
  </w:num>
  <w:num w:numId="6" w16cid:durableId="1162771602">
    <w:abstractNumId w:val="24"/>
  </w:num>
  <w:num w:numId="7" w16cid:durableId="446630222">
    <w:abstractNumId w:val="9"/>
  </w:num>
  <w:num w:numId="8" w16cid:durableId="1975865615">
    <w:abstractNumId w:val="11"/>
  </w:num>
  <w:num w:numId="9" w16cid:durableId="156270213">
    <w:abstractNumId w:val="12"/>
  </w:num>
  <w:num w:numId="10" w16cid:durableId="1361004019">
    <w:abstractNumId w:val="16"/>
  </w:num>
  <w:num w:numId="11" w16cid:durableId="1967347243">
    <w:abstractNumId w:val="14"/>
  </w:num>
  <w:num w:numId="12" w16cid:durableId="665321591">
    <w:abstractNumId w:val="20"/>
  </w:num>
  <w:num w:numId="13" w16cid:durableId="135999142">
    <w:abstractNumId w:val="8"/>
  </w:num>
  <w:num w:numId="14" w16cid:durableId="230195090">
    <w:abstractNumId w:val="17"/>
  </w:num>
  <w:num w:numId="15" w16cid:durableId="1789423547">
    <w:abstractNumId w:val="13"/>
  </w:num>
  <w:num w:numId="16" w16cid:durableId="1180202050">
    <w:abstractNumId w:val="10"/>
  </w:num>
  <w:num w:numId="17" w16cid:durableId="882211623">
    <w:abstractNumId w:val="21"/>
  </w:num>
  <w:num w:numId="18" w16cid:durableId="1088387886">
    <w:abstractNumId w:val="15"/>
  </w:num>
  <w:num w:numId="19" w16cid:durableId="1547716905">
    <w:abstractNumId w:val="0"/>
  </w:num>
  <w:num w:numId="20" w16cid:durableId="706297793">
    <w:abstractNumId w:val="7"/>
  </w:num>
  <w:num w:numId="21" w16cid:durableId="821041699">
    <w:abstractNumId w:val="22"/>
  </w:num>
  <w:num w:numId="22" w16cid:durableId="1715353305">
    <w:abstractNumId w:val="5"/>
  </w:num>
  <w:num w:numId="23" w16cid:durableId="929317396">
    <w:abstractNumId w:val="4"/>
  </w:num>
  <w:num w:numId="24" w16cid:durableId="797799971">
    <w:abstractNumId w:val="3"/>
  </w:num>
  <w:num w:numId="25" w16cid:durableId="13084415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0C"/>
    <w:rsid w:val="0002094A"/>
    <w:rsid w:val="00086801"/>
    <w:rsid w:val="0009160F"/>
    <w:rsid w:val="000B6BF9"/>
    <w:rsid w:val="000F6473"/>
    <w:rsid w:val="000F7D04"/>
    <w:rsid w:val="00123E9B"/>
    <w:rsid w:val="00170DAE"/>
    <w:rsid w:val="001C5065"/>
    <w:rsid w:val="001D38AA"/>
    <w:rsid w:val="001D5BB1"/>
    <w:rsid w:val="001E62AE"/>
    <w:rsid w:val="00217CB2"/>
    <w:rsid w:val="00250E91"/>
    <w:rsid w:val="00257D52"/>
    <w:rsid w:val="00277014"/>
    <w:rsid w:val="002803D1"/>
    <w:rsid w:val="002A58B7"/>
    <w:rsid w:val="002B2ACE"/>
    <w:rsid w:val="00301C13"/>
    <w:rsid w:val="00321C13"/>
    <w:rsid w:val="003452E9"/>
    <w:rsid w:val="003633EB"/>
    <w:rsid w:val="003E666C"/>
    <w:rsid w:val="003F3688"/>
    <w:rsid w:val="00401F4E"/>
    <w:rsid w:val="0048271F"/>
    <w:rsid w:val="004B05FA"/>
    <w:rsid w:val="004C4AD1"/>
    <w:rsid w:val="004D7EF5"/>
    <w:rsid w:val="00523E5B"/>
    <w:rsid w:val="00536A97"/>
    <w:rsid w:val="005A7353"/>
    <w:rsid w:val="005E0356"/>
    <w:rsid w:val="006030A9"/>
    <w:rsid w:val="0060605A"/>
    <w:rsid w:val="00616D40"/>
    <w:rsid w:val="0067057C"/>
    <w:rsid w:val="006B0748"/>
    <w:rsid w:val="006D2A24"/>
    <w:rsid w:val="006D467A"/>
    <w:rsid w:val="00707FD9"/>
    <w:rsid w:val="00714C10"/>
    <w:rsid w:val="00791415"/>
    <w:rsid w:val="00796555"/>
    <w:rsid w:val="007A1E68"/>
    <w:rsid w:val="007F49AB"/>
    <w:rsid w:val="00822C49"/>
    <w:rsid w:val="008C4C31"/>
    <w:rsid w:val="008D05CB"/>
    <w:rsid w:val="009265E8"/>
    <w:rsid w:val="00971BCF"/>
    <w:rsid w:val="009937BA"/>
    <w:rsid w:val="00A21323"/>
    <w:rsid w:val="00A26108"/>
    <w:rsid w:val="00A8548A"/>
    <w:rsid w:val="00A96B62"/>
    <w:rsid w:val="00AA6A7F"/>
    <w:rsid w:val="00B81147"/>
    <w:rsid w:val="00BB4AE7"/>
    <w:rsid w:val="00BC223B"/>
    <w:rsid w:val="00C06229"/>
    <w:rsid w:val="00C247A8"/>
    <w:rsid w:val="00CA4BE2"/>
    <w:rsid w:val="00CC0CE5"/>
    <w:rsid w:val="00CD506D"/>
    <w:rsid w:val="00D10420"/>
    <w:rsid w:val="00D506C0"/>
    <w:rsid w:val="00D72720"/>
    <w:rsid w:val="00D815F9"/>
    <w:rsid w:val="00D969E2"/>
    <w:rsid w:val="00DA72A5"/>
    <w:rsid w:val="00E5423A"/>
    <w:rsid w:val="00EA336B"/>
    <w:rsid w:val="00EA41C9"/>
    <w:rsid w:val="00EC2176"/>
    <w:rsid w:val="00ED51AE"/>
    <w:rsid w:val="00EF3A0F"/>
    <w:rsid w:val="00F121BA"/>
    <w:rsid w:val="00F26040"/>
    <w:rsid w:val="00FC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5950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2094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72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05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A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B4A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A4B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BE2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2094A"/>
    <w:rPr>
      <w:rFonts w:ascii="Times New Roman" w:eastAsia="Times New Roman" w:hAnsi="Times New Roman" w:cs="Times New Roman"/>
      <w:b/>
      <w:bCs/>
      <w:lang w:eastAsia="zh-CN"/>
    </w:rPr>
  </w:style>
  <w:style w:type="character" w:styleId="Strong">
    <w:name w:val="Strong"/>
    <w:basedOn w:val="DefaultParagraphFont"/>
    <w:uiPriority w:val="22"/>
    <w:qFormat/>
    <w:rsid w:val="000209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1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3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8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7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1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66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841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50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2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212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528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243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57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42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850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8680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9744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3317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8466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5474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468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6612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99863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70773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June 1-3, 2011</Abstract>
  <CompanyAddress> University of Richmond, Va  23173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610B68-9866-4771-B899-E0689AA9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Reunion Committee</vt:lpstr>
    </vt:vector>
  </TitlesOfParts>
  <Company>University of Richmond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Reunion Committee</dc:title>
  <dc:creator>Committee Responsibilities and Objectives</dc:creator>
  <cp:lastModifiedBy>Haneke, Charlotte</cp:lastModifiedBy>
  <cp:revision>3</cp:revision>
  <cp:lastPrinted>2018-03-19T16:15:00Z</cp:lastPrinted>
  <dcterms:created xsi:type="dcterms:W3CDTF">2025-04-23T13:55:00Z</dcterms:created>
  <dcterms:modified xsi:type="dcterms:W3CDTF">2025-04-24T19:45:00Z</dcterms:modified>
</cp:coreProperties>
</file>